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55" w:rsidRDefault="00DD5A55"/>
    <w:p w:rsidR="001B15EA" w:rsidRDefault="001B15EA" w:rsidP="001B15EA">
      <w:pPr>
        <w:shd w:val="clear" w:color="auto" w:fill="FFFFFF" w:themeFill="background1"/>
      </w:pPr>
      <w:r>
        <w:t>Двери рентгенозащитные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241"/>
      </w:tblGrid>
      <w:tr w:rsidR="001B15EA" w:rsidTr="00583394">
        <w:tc>
          <w:tcPr>
            <w:tcW w:w="4503" w:type="dxa"/>
            <w:vMerge w:val="restart"/>
          </w:tcPr>
          <w:p w:rsidR="001B15EA" w:rsidRDefault="001B15EA" w:rsidP="00583394">
            <w:pPr>
              <w:jc w:val="center"/>
            </w:pPr>
            <w:r>
              <w:t>Наименование</w:t>
            </w:r>
          </w:p>
        </w:tc>
        <w:tc>
          <w:tcPr>
            <w:tcW w:w="5068" w:type="dxa"/>
            <w:gridSpan w:val="4"/>
          </w:tcPr>
          <w:p w:rsidR="001B15EA" w:rsidRPr="006920C5" w:rsidRDefault="001B15EA" w:rsidP="00583394">
            <w:pPr>
              <w:jc w:val="center"/>
            </w:pPr>
            <w:r>
              <w:t>Цена рентгенозащитных дверей</w:t>
            </w:r>
          </w:p>
        </w:tc>
      </w:tr>
      <w:tr w:rsidR="001B15EA" w:rsidTr="00583394">
        <w:tc>
          <w:tcPr>
            <w:tcW w:w="4503" w:type="dxa"/>
            <w:vMerge/>
          </w:tcPr>
          <w:p w:rsidR="001B15EA" w:rsidRDefault="001B15EA" w:rsidP="00583394"/>
        </w:tc>
        <w:tc>
          <w:tcPr>
            <w:tcW w:w="1275" w:type="dxa"/>
          </w:tcPr>
          <w:p w:rsidR="001B15EA" w:rsidRPr="00F12893" w:rsidRDefault="001B15EA" w:rsidP="00583394"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 xml:space="preserve"> 1</w:t>
            </w:r>
            <w:r>
              <w:t>мм.</w:t>
            </w:r>
          </w:p>
        </w:tc>
        <w:tc>
          <w:tcPr>
            <w:tcW w:w="1276" w:type="dxa"/>
          </w:tcPr>
          <w:p w:rsidR="001B15EA" w:rsidRPr="00F12893" w:rsidRDefault="001B15EA" w:rsidP="00583394"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 xml:space="preserve"> </w:t>
            </w:r>
            <w:r>
              <w:t>2мм.</w:t>
            </w:r>
          </w:p>
        </w:tc>
        <w:tc>
          <w:tcPr>
            <w:tcW w:w="1276" w:type="dxa"/>
          </w:tcPr>
          <w:p w:rsidR="001B15EA" w:rsidRPr="00F12893" w:rsidRDefault="001B15EA" w:rsidP="00583394"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 xml:space="preserve"> </w:t>
            </w:r>
            <w:r>
              <w:t>3мм.</w:t>
            </w:r>
          </w:p>
        </w:tc>
        <w:tc>
          <w:tcPr>
            <w:tcW w:w="1241" w:type="dxa"/>
          </w:tcPr>
          <w:p w:rsidR="001B15EA" w:rsidRPr="00F12893" w:rsidRDefault="001B15EA" w:rsidP="00583394"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 xml:space="preserve"> </w:t>
            </w:r>
            <w:r>
              <w:t>4мм.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Дверь рентгенозащитная одностворчатая</w:t>
            </w:r>
          </w:p>
        </w:tc>
        <w:tc>
          <w:tcPr>
            <w:tcW w:w="1275" w:type="dxa"/>
          </w:tcPr>
          <w:p w:rsidR="001B15EA" w:rsidRDefault="001B15EA" w:rsidP="001B15EA">
            <w:r>
              <w:t xml:space="preserve">От 25000 </w:t>
            </w:r>
          </w:p>
        </w:tc>
        <w:tc>
          <w:tcPr>
            <w:tcW w:w="1276" w:type="dxa"/>
          </w:tcPr>
          <w:p w:rsidR="001B15EA" w:rsidRDefault="001B15EA" w:rsidP="001B15EA">
            <w:r>
              <w:t xml:space="preserve">От </w:t>
            </w:r>
            <w:r>
              <w:t>30</w:t>
            </w:r>
            <w:r>
              <w:t xml:space="preserve">000 </w:t>
            </w:r>
          </w:p>
        </w:tc>
        <w:tc>
          <w:tcPr>
            <w:tcW w:w="1276" w:type="dxa"/>
          </w:tcPr>
          <w:p w:rsidR="001B15EA" w:rsidRDefault="001B15EA" w:rsidP="001B15EA">
            <w:r>
              <w:t>От 3</w:t>
            </w:r>
            <w:r>
              <w:t>5</w:t>
            </w:r>
            <w:r>
              <w:t xml:space="preserve">000 </w:t>
            </w:r>
          </w:p>
        </w:tc>
        <w:tc>
          <w:tcPr>
            <w:tcW w:w="1241" w:type="dxa"/>
          </w:tcPr>
          <w:p w:rsidR="001B15EA" w:rsidRDefault="001B15EA" w:rsidP="00583394">
            <w:r>
              <w:t xml:space="preserve">От </w:t>
            </w:r>
            <w:r>
              <w:t>39</w:t>
            </w:r>
            <w:r>
              <w:t>000</w:t>
            </w:r>
          </w:p>
          <w:p w:rsidR="001B15EA" w:rsidRDefault="001B15EA" w:rsidP="00583394"/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Дверь рентгенозащитная двухстворчатая</w:t>
            </w:r>
          </w:p>
        </w:tc>
        <w:tc>
          <w:tcPr>
            <w:tcW w:w="1275" w:type="dxa"/>
          </w:tcPr>
          <w:p w:rsidR="001B15EA" w:rsidRDefault="001B15EA" w:rsidP="00583394">
            <w:r>
              <w:t>От 3</w:t>
            </w:r>
            <w:r>
              <w:rPr>
                <w:lang w:val="en-US"/>
              </w:rPr>
              <w:t>6</w:t>
            </w:r>
            <w:r>
              <w:t>000</w:t>
            </w:r>
          </w:p>
        </w:tc>
        <w:tc>
          <w:tcPr>
            <w:tcW w:w="1276" w:type="dxa"/>
          </w:tcPr>
          <w:p w:rsidR="001B15EA" w:rsidRDefault="001B15EA" w:rsidP="001B15EA">
            <w:r>
              <w:t>От 4</w:t>
            </w:r>
            <w:r>
              <w:t>4</w:t>
            </w:r>
            <w:r>
              <w:t>000</w:t>
            </w:r>
          </w:p>
        </w:tc>
        <w:tc>
          <w:tcPr>
            <w:tcW w:w="1276" w:type="dxa"/>
          </w:tcPr>
          <w:p w:rsidR="001B15EA" w:rsidRDefault="001B15EA" w:rsidP="001B15EA">
            <w:r>
              <w:t xml:space="preserve">От </w:t>
            </w:r>
            <w:r>
              <w:t>550</w:t>
            </w:r>
            <w:r>
              <w:t>00</w:t>
            </w:r>
          </w:p>
        </w:tc>
        <w:tc>
          <w:tcPr>
            <w:tcW w:w="1241" w:type="dxa"/>
          </w:tcPr>
          <w:p w:rsidR="001B15EA" w:rsidRDefault="001B15EA" w:rsidP="001B15EA">
            <w:r>
              <w:t>От 6</w:t>
            </w:r>
            <w:r>
              <w:t>1</w:t>
            </w:r>
            <w:r>
              <w:t>000</w:t>
            </w:r>
          </w:p>
        </w:tc>
      </w:tr>
    </w:tbl>
    <w:p w:rsidR="001B15EA" w:rsidRDefault="001B15EA" w:rsidP="001B15EA"/>
    <w:p w:rsidR="001B15EA" w:rsidRDefault="001B15EA" w:rsidP="001B15EA">
      <w:pPr>
        <w:shd w:val="clear" w:color="auto" w:fill="FFFFFF" w:themeFill="background1"/>
      </w:pPr>
      <w:r>
        <w:t>Ширмы рентгенозащитные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B15EA" w:rsidTr="00583394">
        <w:tc>
          <w:tcPr>
            <w:tcW w:w="4503" w:type="dxa"/>
            <w:vMerge w:val="restart"/>
          </w:tcPr>
          <w:p w:rsidR="001B15EA" w:rsidRDefault="001B15EA" w:rsidP="00583394">
            <w:pPr>
              <w:jc w:val="center"/>
            </w:pPr>
            <w:r>
              <w:t>Наименование</w:t>
            </w:r>
          </w:p>
        </w:tc>
        <w:tc>
          <w:tcPr>
            <w:tcW w:w="5103" w:type="dxa"/>
          </w:tcPr>
          <w:p w:rsidR="001B15EA" w:rsidRPr="006920C5" w:rsidRDefault="001B15EA" w:rsidP="00583394">
            <w:pPr>
              <w:jc w:val="center"/>
            </w:pPr>
            <w:r>
              <w:t>Цена на ширмы рентгенозащитные</w:t>
            </w:r>
          </w:p>
        </w:tc>
      </w:tr>
      <w:tr w:rsidR="001B15EA" w:rsidTr="00583394">
        <w:tc>
          <w:tcPr>
            <w:tcW w:w="4503" w:type="dxa"/>
            <w:vMerge/>
          </w:tcPr>
          <w:p w:rsidR="001B15EA" w:rsidRDefault="001B15EA" w:rsidP="00583394"/>
        </w:tc>
        <w:tc>
          <w:tcPr>
            <w:tcW w:w="5103" w:type="dxa"/>
          </w:tcPr>
          <w:p w:rsidR="001B15EA" w:rsidRPr="009735A4" w:rsidRDefault="001B15EA" w:rsidP="0058339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 xml:space="preserve"> 1</w:t>
            </w:r>
            <w:r>
              <w:t>мм.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Ширма рентгенозащитная малая 900*1000мм.</w:t>
            </w:r>
          </w:p>
        </w:tc>
        <w:tc>
          <w:tcPr>
            <w:tcW w:w="5103" w:type="dxa"/>
          </w:tcPr>
          <w:p w:rsidR="001B15EA" w:rsidRPr="007537C9" w:rsidRDefault="001B15EA" w:rsidP="00583394">
            <w:pPr>
              <w:jc w:val="center"/>
            </w:pPr>
            <w:r>
              <w:t>1</w:t>
            </w:r>
            <w:r>
              <w:t>7</w:t>
            </w:r>
            <w:r>
              <w:t>000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Ширма рентгенозащитная 900*2000мм.</w:t>
            </w:r>
          </w:p>
        </w:tc>
        <w:tc>
          <w:tcPr>
            <w:tcW w:w="5103" w:type="dxa"/>
          </w:tcPr>
          <w:p w:rsidR="001B15EA" w:rsidRDefault="001B15EA" w:rsidP="001B15EA">
            <w:pPr>
              <w:jc w:val="center"/>
            </w:pPr>
            <w:r>
              <w:t>1</w:t>
            </w:r>
            <w:r>
              <w:t>9</w:t>
            </w:r>
            <w:r>
              <w:t>000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 xml:space="preserve">Ширма рентгенозащитная 900*2000мм. С окном </w:t>
            </w:r>
          </w:p>
        </w:tc>
        <w:tc>
          <w:tcPr>
            <w:tcW w:w="5103" w:type="dxa"/>
          </w:tcPr>
          <w:p w:rsidR="001B15EA" w:rsidRDefault="001B15EA" w:rsidP="00583394">
            <w:pPr>
              <w:jc w:val="center"/>
            </w:pPr>
            <w:r>
              <w:t>30</w:t>
            </w:r>
            <w:r>
              <w:t>000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Ширма рентгенозащитная двух секционная 900*500*2000мм.</w:t>
            </w:r>
          </w:p>
        </w:tc>
        <w:tc>
          <w:tcPr>
            <w:tcW w:w="5103" w:type="dxa"/>
          </w:tcPr>
          <w:p w:rsidR="001B15EA" w:rsidRDefault="001B15EA" w:rsidP="001B15EA">
            <w:pPr>
              <w:jc w:val="center"/>
            </w:pPr>
            <w:r>
              <w:t>3</w:t>
            </w:r>
            <w:r>
              <w:t>3</w:t>
            </w:r>
            <w:r>
              <w:t>000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Ширма рентгенозащитная трёх секционная 500*800*500*2000мм.</w:t>
            </w:r>
          </w:p>
        </w:tc>
        <w:tc>
          <w:tcPr>
            <w:tcW w:w="5103" w:type="dxa"/>
          </w:tcPr>
          <w:p w:rsidR="001B15EA" w:rsidRDefault="001B15EA" w:rsidP="001B15EA">
            <w:pPr>
              <w:jc w:val="center"/>
            </w:pPr>
            <w:r>
              <w:t>4</w:t>
            </w:r>
            <w:r>
              <w:t>3</w:t>
            </w:r>
            <w:r>
              <w:t>000</w:t>
            </w:r>
          </w:p>
        </w:tc>
      </w:tr>
    </w:tbl>
    <w:p w:rsidR="001B15EA" w:rsidRDefault="001B15EA" w:rsidP="001B15EA"/>
    <w:p w:rsidR="001B15EA" w:rsidRDefault="001B15EA" w:rsidP="001B15EA">
      <w:r>
        <w:t>Окна рентгенозащитные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503"/>
        <w:gridCol w:w="2551"/>
        <w:gridCol w:w="2552"/>
      </w:tblGrid>
      <w:tr w:rsidR="001B15EA" w:rsidTr="00583394">
        <w:tc>
          <w:tcPr>
            <w:tcW w:w="4503" w:type="dxa"/>
            <w:vMerge w:val="restart"/>
          </w:tcPr>
          <w:p w:rsidR="001B15EA" w:rsidRDefault="001B15EA" w:rsidP="00583394">
            <w:pPr>
              <w:jc w:val="center"/>
            </w:pPr>
            <w:r>
              <w:t>Наименование</w:t>
            </w:r>
          </w:p>
        </w:tc>
        <w:tc>
          <w:tcPr>
            <w:tcW w:w="5103" w:type="dxa"/>
            <w:gridSpan w:val="2"/>
          </w:tcPr>
          <w:p w:rsidR="001B15EA" w:rsidRPr="006920C5" w:rsidRDefault="001B15EA" w:rsidP="00583394">
            <w:pPr>
              <w:jc w:val="center"/>
            </w:pPr>
            <w:r>
              <w:t>Цена на окна рентгенозащитные</w:t>
            </w:r>
          </w:p>
        </w:tc>
      </w:tr>
      <w:tr w:rsidR="001B15EA" w:rsidTr="00583394">
        <w:tc>
          <w:tcPr>
            <w:tcW w:w="4503" w:type="dxa"/>
            <w:vMerge/>
          </w:tcPr>
          <w:p w:rsidR="001B15EA" w:rsidRDefault="001B15EA" w:rsidP="00583394"/>
        </w:tc>
        <w:tc>
          <w:tcPr>
            <w:tcW w:w="2551" w:type="dxa"/>
          </w:tcPr>
          <w:p w:rsidR="001B15EA" w:rsidRPr="00F12893" w:rsidRDefault="001B15EA" w:rsidP="00583394"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 xml:space="preserve"> </w:t>
            </w:r>
            <w:r>
              <w:t>2мм.</w:t>
            </w:r>
          </w:p>
        </w:tc>
        <w:tc>
          <w:tcPr>
            <w:tcW w:w="2552" w:type="dxa"/>
          </w:tcPr>
          <w:p w:rsidR="001B15EA" w:rsidRPr="00F12893" w:rsidRDefault="001B15EA" w:rsidP="00583394"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 xml:space="preserve"> </w:t>
            </w:r>
            <w:r>
              <w:t>2,5мм.</w:t>
            </w:r>
          </w:p>
        </w:tc>
      </w:tr>
      <w:tr w:rsidR="001B15EA" w:rsidTr="00583394">
        <w:tc>
          <w:tcPr>
            <w:tcW w:w="4503" w:type="dxa"/>
          </w:tcPr>
          <w:p w:rsidR="001B15EA" w:rsidRPr="006919A5" w:rsidRDefault="001B15EA" w:rsidP="00583394">
            <w:r>
              <w:t>Окно рентгенозащитное</w:t>
            </w:r>
            <w:r>
              <w:rPr>
                <w:lang w:val="en-US"/>
              </w:rPr>
              <w:t xml:space="preserve"> </w:t>
            </w:r>
            <w:r>
              <w:t>300*350мм.</w:t>
            </w:r>
          </w:p>
        </w:tc>
        <w:tc>
          <w:tcPr>
            <w:tcW w:w="2551" w:type="dxa"/>
          </w:tcPr>
          <w:p w:rsidR="001B15EA" w:rsidRPr="006919A5" w:rsidRDefault="001B15EA" w:rsidP="00583394">
            <w:r>
              <w:t>27000,00</w:t>
            </w:r>
          </w:p>
        </w:tc>
        <w:tc>
          <w:tcPr>
            <w:tcW w:w="2552" w:type="dxa"/>
          </w:tcPr>
          <w:p w:rsidR="001B15EA" w:rsidRPr="00D66F30" w:rsidRDefault="001B15EA" w:rsidP="00583394">
            <w:r>
              <w:t>29000,00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Окно рентгенозащитное 400*400мм.</w:t>
            </w:r>
          </w:p>
        </w:tc>
        <w:tc>
          <w:tcPr>
            <w:tcW w:w="2551" w:type="dxa"/>
          </w:tcPr>
          <w:p w:rsidR="001B15EA" w:rsidRDefault="001B15EA" w:rsidP="00583394">
            <w:r>
              <w:t>36100,00</w:t>
            </w:r>
          </w:p>
        </w:tc>
        <w:tc>
          <w:tcPr>
            <w:tcW w:w="2552" w:type="dxa"/>
          </w:tcPr>
          <w:p w:rsidR="001B15EA" w:rsidRDefault="001B15EA" w:rsidP="001B15EA">
            <w:r>
              <w:t>39</w:t>
            </w:r>
            <w:r>
              <w:t>0</w:t>
            </w:r>
            <w:r>
              <w:t>00,00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Окно рентгенозащитное 600*400мм.</w:t>
            </w:r>
          </w:p>
        </w:tc>
        <w:tc>
          <w:tcPr>
            <w:tcW w:w="2551" w:type="dxa"/>
          </w:tcPr>
          <w:p w:rsidR="001B15EA" w:rsidRDefault="001B15EA" w:rsidP="001B15EA">
            <w:r>
              <w:t>43</w:t>
            </w:r>
            <w:r>
              <w:t>20</w:t>
            </w:r>
            <w:r>
              <w:t>0,00</w:t>
            </w:r>
          </w:p>
        </w:tc>
        <w:tc>
          <w:tcPr>
            <w:tcW w:w="2552" w:type="dxa"/>
          </w:tcPr>
          <w:p w:rsidR="001B15EA" w:rsidRDefault="001B15EA" w:rsidP="001B15EA">
            <w:r>
              <w:t>471</w:t>
            </w:r>
            <w:r>
              <w:t>0</w:t>
            </w:r>
            <w:r>
              <w:t>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Окно рентгенозащитное 500*500мм.</w:t>
            </w:r>
          </w:p>
        </w:tc>
        <w:tc>
          <w:tcPr>
            <w:tcW w:w="2551" w:type="dxa"/>
          </w:tcPr>
          <w:p w:rsidR="001B15EA" w:rsidRDefault="001B15EA" w:rsidP="001B15EA">
            <w:r>
              <w:t>47</w:t>
            </w:r>
            <w:r>
              <w:t>00</w:t>
            </w:r>
            <w:r>
              <w:t>0,00</w:t>
            </w:r>
          </w:p>
        </w:tc>
        <w:tc>
          <w:tcPr>
            <w:tcW w:w="2552" w:type="dxa"/>
          </w:tcPr>
          <w:p w:rsidR="001B15EA" w:rsidRDefault="001B15EA" w:rsidP="001B15EA">
            <w:r>
              <w:t>52</w:t>
            </w:r>
            <w:r>
              <w:t>00</w:t>
            </w:r>
            <w:r>
              <w:t>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Окно рентгенозащитное 600*600мм.</w:t>
            </w:r>
          </w:p>
        </w:tc>
        <w:tc>
          <w:tcPr>
            <w:tcW w:w="2551" w:type="dxa"/>
          </w:tcPr>
          <w:p w:rsidR="001B15EA" w:rsidRDefault="001B15EA" w:rsidP="00583394">
            <w:r>
              <w:t>61000,00</w:t>
            </w:r>
          </w:p>
        </w:tc>
        <w:tc>
          <w:tcPr>
            <w:tcW w:w="2552" w:type="dxa"/>
          </w:tcPr>
          <w:p w:rsidR="001B15EA" w:rsidRDefault="001B15EA" w:rsidP="001B15EA">
            <w:r>
              <w:t>68</w:t>
            </w:r>
            <w:r>
              <w:t>000</w:t>
            </w:r>
            <w:r>
              <w:t>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Окно рентгенозащитное 900*500мм.</w:t>
            </w:r>
          </w:p>
        </w:tc>
        <w:tc>
          <w:tcPr>
            <w:tcW w:w="2551" w:type="dxa"/>
          </w:tcPr>
          <w:p w:rsidR="001B15EA" w:rsidRDefault="001B15EA" w:rsidP="001B15EA">
            <w:r>
              <w:t>7</w:t>
            </w:r>
            <w:r>
              <w:t>4</w:t>
            </w:r>
            <w:r>
              <w:t>000,00</w:t>
            </w:r>
          </w:p>
        </w:tc>
        <w:tc>
          <w:tcPr>
            <w:tcW w:w="2552" w:type="dxa"/>
          </w:tcPr>
          <w:p w:rsidR="001B15EA" w:rsidRDefault="001B15EA" w:rsidP="00583394">
            <w:r>
              <w:t>81000,00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Окно рентгенозащитное 900*600мм.</w:t>
            </w:r>
          </w:p>
        </w:tc>
        <w:tc>
          <w:tcPr>
            <w:tcW w:w="2551" w:type="dxa"/>
          </w:tcPr>
          <w:p w:rsidR="001B15EA" w:rsidRDefault="001B15EA" w:rsidP="00583394">
            <w:r>
              <w:t>89000,00</w:t>
            </w:r>
          </w:p>
        </w:tc>
        <w:tc>
          <w:tcPr>
            <w:tcW w:w="2552" w:type="dxa"/>
          </w:tcPr>
          <w:p w:rsidR="001B15EA" w:rsidRDefault="001B15EA" w:rsidP="00583394">
            <w:r>
              <w:t>92000,00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Окно рентгенозащитное 1100*600мм.</w:t>
            </w:r>
          </w:p>
        </w:tc>
        <w:tc>
          <w:tcPr>
            <w:tcW w:w="2551" w:type="dxa"/>
          </w:tcPr>
          <w:p w:rsidR="001B15EA" w:rsidRDefault="001B15EA" w:rsidP="00583394">
            <w:r>
              <w:t>105000,00</w:t>
            </w:r>
          </w:p>
        </w:tc>
        <w:tc>
          <w:tcPr>
            <w:tcW w:w="2552" w:type="dxa"/>
          </w:tcPr>
          <w:p w:rsidR="001B15EA" w:rsidRDefault="001B15EA" w:rsidP="00583394">
            <w:r>
              <w:t>111000,00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Окно рентгенозащитное 1100*900мм.</w:t>
            </w:r>
          </w:p>
        </w:tc>
        <w:tc>
          <w:tcPr>
            <w:tcW w:w="2551" w:type="dxa"/>
          </w:tcPr>
          <w:p w:rsidR="001B15EA" w:rsidRDefault="001B15EA" w:rsidP="001B15EA">
            <w:r>
              <w:t>148000,00</w:t>
            </w:r>
          </w:p>
        </w:tc>
        <w:tc>
          <w:tcPr>
            <w:tcW w:w="2552" w:type="dxa"/>
          </w:tcPr>
          <w:p w:rsidR="001B15EA" w:rsidRDefault="001B15EA" w:rsidP="001B15EA">
            <w:r>
              <w:t>158000,00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Окно рентгенозащитное 1100*1100мм.</w:t>
            </w:r>
          </w:p>
        </w:tc>
        <w:tc>
          <w:tcPr>
            <w:tcW w:w="2551" w:type="dxa"/>
          </w:tcPr>
          <w:p w:rsidR="001B15EA" w:rsidRDefault="001B15EA" w:rsidP="001B15EA">
            <w:r>
              <w:t>190</w:t>
            </w:r>
            <w:r>
              <w:t>00</w:t>
            </w:r>
            <w:r>
              <w:t>0,00</w:t>
            </w:r>
          </w:p>
        </w:tc>
        <w:tc>
          <w:tcPr>
            <w:tcW w:w="2552" w:type="dxa"/>
          </w:tcPr>
          <w:p w:rsidR="001B15EA" w:rsidRDefault="001B15EA" w:rsidP="001B15EA">
            <w:r>
              <w:t>20</w:t>
            </w:r>
            <w:r>
              <w:t>70</w:t>
            </w:r>
            <w:r>
              <w:t>00,00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Окно рентгенозащитное 1300*900мм.</w:t>
            </w:r>
          </w:p>
        </w:tc>
        <w:tc>
          <w:tcPr>
            <w:tcW w:w="2551" w:type="dxa"/>
          </w:tcPr>
          <w:p w:rsidR="001B15EA" w:rsidRDefault="001B15EA" w:rsidP="00583394">
            <w:r>
              <w:t>19800</w:t>
            </w:r>
            <w:r>
              <w:t>0,00</w:t>
            </w:r>
          </w:p>
        </w:tc>
        <w:tc>
          <w:tcPr>
            <w:tcW w:w="2552" w:type="dxa"/>
          </w:tcPr>
          <w:p w:rsidR="001B15EA" w:rsidRDefault="001B15EA" w:rsidP="001B15EA">
            <w:r>
              <w:t>2</w:t>
            </w:r>
            <w:r>
              <w:t>1800</w:t>
            </w:r>
            <w:r>
              <w:t>0,00</w:t>
            </w:r>
          </w:p>
        </w:tc>
      </w:tr>
    </w:tbl>
    <w:p w:rsidR="001B15EA" w:rsidRDefault="001B15EA" w:rsidP="001B15EA"/>
    <w:p w:rsidR="001B15EA" w:rsidRDefault="001B15EA" w:rsidP="001B15EA">
      <w:r>
        <w:t>Ставни рентгенозащитные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241"/>
      </w:tblGrid>
      <w:tr w:rsidR="001B15EA" w:rsidTr="00583394">
        <w:tc>
          <w:tcPr>
            <w:tcW w:w="4503" w:type="dxa"/>
            <w:vMerge w:val="restart"/>
          </w:tcPr>
          <w:p w:rsidR="001B15EA" w:rsidRDefault="001B15EA" w:rsidP="00583394">
            <w:pPr>
              <w:jc w:val="center"/>
            </w:pPr>
            <w:r>
              <w:t>Наименование</w:t>
            </w:r>
          </w:p>
        </w:tc>
        <w:tc>
          <w:tcPr>
            <w:tcW w:w="5068" w:type="dxa"/>
            <w:gridSpan w:val="4"/>
          </w:tcPr>
          <w:p w:rsidR="001B15EA" w:rsidRPr="006920C5" w:rsidRDefault="001B15EA" w:rsidP="00583394">
            <w:pPr>
              <w:jc w:val="center"/>
            </w:pPr>
            <w:r>
              <w:t>Цена рентгенозащитных ставень</w:t>
            </w:r>
          </w:p>
        </w:tc>
      </w:tr>
      <w:tr w:rsidR="001B15EA" w:rsidTr="00583394">
        <w:tc>
          <w:tcPr>
            <w:tcW w:w="4503" w:type="dxa"/>
            <w:vMerge/>
          </w:tcPr>
          <w:p w:rsidR="001B15EA" w:rsidRDefault="001B15EA" w:rsidP="00583394"/>
        </w:tc>
        <w:tc>
          <w:tcPr>
            <w:tcW w:w="1275" w:type="dxa"/>
          </w:tcPr>
          <w:p w:rsidR="001B15EA" w:rsidRPr="00F12893" w:rsidRDefault="001B15EA" w:rsidP="00583394"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 xml:space="preserve"> 1</w:t>
            </w:r>
            <w:r>
              <w:t>мм.</w:t>
            </w:r>
          </w:p>
        </w:tc>
        <w:tc>
          <w:tcPr>
            <w:tcW w:w="1276" w:type="dxa"/>
          </w:tcPr>
          <w:p w:rsidR="001B15EA" w:rsidRPr="00F12893" w:rsidRDefault="001B15EA" w:rsidP="00583394"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 xml:space="preserve"> </w:t>
            </w:r>
            <w:r>
              <w:t>2мм.</w:t>
            </w:r>
          </w:p>
        </w:tc>
        <w:tc>
          <w:tcPr>
            <w:tcW w:w="1276" w:type="dxa"/>
          </w:tcPr>
          <w:p w:rsidR="001B15EA" w:rsidRPr="00F12893" w:rsidRDefault="001B15EA" w:rsidP="00583394"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 xml:space="preserve"> </w:t>
            </w:r>
            <w:r>
              <w:t>3мм.</w:t>
            </w:r>
          </w:p>
        </w:tc>
        <w:tc>
          <w:tcPr>
            <w:tcW w:w="1241" w:type="dxa"/>
          </w:tcPr>
          <w:p w:rsidR="001B15EA" w:rsidRPr="00F12893" w:rsidRDefault="001B15EA" w:rsidP="00583394"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 xml:space="preserve"> </w:t>
            </w:r>
            <w:r>
              <w:t>4мм.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Ставни рентгенозащитные</w:t>
            </w:r>
          </w:p>
        </w:tc>
        <w:tc>
          <w:tcPr>
            <w:tcW w:w="1275" w:type="dxa"/>
          </w:tcPr>
          <w:p w:rsidR="001B15EA" w:rsidRDefault="001B15EA" w:rsidP="00583394">
            <w:r>
              <w:t>От 19000,00</w:t>
            </w:r>
          </w:p>
        </w:tc>
        <w:tc>
          <w:tcPr>
            <w:tcW w:w="1276" w:type="dxa"/>
          </w:tcPr>
          <w:p w:rsidR="001B15EA" w:rsidRDefault="001B15EA" w:rsidP="00583394">
            <w:r>
              <w:t>От 22000,00</w:t>
            </w:r>
          </w:p>
        </w:tc>
        <w:tc>
          <w:tcPr>
            <w:tcW w:w="1276" w:type="dxa"/>
          </w:tcPr>
          <w:p w:rsidR="001B15EA" w:rsidRDefault="001B15EA" w:rsidP="00583394">
            <w:r>
              <w:t>От 25000,00</w:t>
            </w:r>
          </w:p>
        </w:tc>
        <w:tc>
          <w:tcPr>
            <w:tcW w:w="1241" w:type="dxa"/>
          </w:tcPr>
          <w:p w:rsidR="001B15EA" w:rsidRDefault="001B15EA" w:rsidP="00583394">
            <w:r>
              <w:t>От 29000,00</w:t>
            </w:r>
          </w:p>
        </w:tc>
      </w:tr>
    </w:tbl>
    <w:p w:rsidR="001B15EA" w:rsidRDefault="001B15EA" w:rsidP="001B15EA"/>
    <w:p w:rsidR="001B15EA" w:rsidRDefault="001B15EA" w:rsidP="001B15EA">
      <w:r>
        <w:lastRenderedPageBreak/>
        <w:t>Вешалки для рентгенозащитной одежды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1B15EA" w:rsidTr="00583394">
        <w:tc>
          <w:tcPr>
            <w:tcW w:w="7054" w:type="dxa"/>
          </w:tcPr>
          <w:p w:rsidR="001B15EA" w:rsidRDefault="001B15EA" w:rsidP="00583394">
            <w:pPr>
              <w:jc w:val="center"/>
            </w:pPr>
            <w:r>
              <w:t>Наименование</w:t>
            </w:r>
          </w:p>
        </w:tc>
        <w:tc>
          <w:tcPr>
            <w:tcW w:w="2517" w:type="dxa"/>
          </w:tcPr>
          <w:p w:rsidR="001B15EA" w:rsidRDefault="001B15EA" w:rsidP="00583394">
            <w:r>
              <w:t>Стоимость</w:t>
            </w:r>
          </w:p>
        </w:tc>
      </w:tr>
      <w:tr w:rsidR="001B15EA" w:rsidTr="00583394">
        <w:tc>
          <w:tcPr>
            <w:tcW w:w="7054" w:type="dxa"/>
          </w:tcPr>
          <w:p w:rsidR="001B15EA" w:rsidRDefault="001B15EA" w:rsidP="00583394">
            <w:r>
              <w:t>Вешалка настенная РЗО-1</w:t>
            </w:r>
          </w:p>
        </w:tc>
        <w:tc>
          <w:tcPr>
            <w:tcW w:w="2517" w:type="dxa"/>
          </w:tcPr>
          <w:p w:rsidR="001B15EA" w:rsidRDefault="001B15EA" w:rsidP="00583394">
            <w:r>
              <w:t>6000,00</w:t>
            </w:r>
          </w:p>
        </w:tc>
      </w:tr>
      <w:tr w:rsidR="001B15EA" w:rsidTr="00583394">
        <w:tc>
          <w:tcPr>
            <w:tcW w:w="7054" w:type="dxa"/>
          </w:tcPr>
          <w:p w:rsidR="001B15EA" w:rsidRDefault="001B15EA" w:rsidP="00583394">
            <w:r>
              <w:t>Вешалка настенная РЗО-2</w:t>
            </w:r>
          </w:p>
        </w:tc>
        <w:tc>
          <w:tcPr>
            <w:tcW w:w="2517" w:type="dxa"/>
          </w:tcPr>
          <w:p w:rsidR="001B15EA" w:rsidRDefault="001B15EA" w:rsidP="00583394">
            <w:r>
              <w:t>8000,00</w:t>
            </w:r>
          </w:p>
        </w:tc>
      </w:tr>
      <w:tr w:rsidR="001B15EA" w:rsidTr="00583394">
        <w:tc>
          <w:tcPr>
            <w:tcW w:w="7054" w:type="dxa"/>
          </w:tcPr>
          <w:p w:rsidR="001B15EA" w:rsidRDefault="001B15EA" w:rsidP="00583394">
            <w:r>
              <w:t>Вешалка настенная РЗО-5</w:t>
            </w:r>
          </w:p>
        </w:tc>
        <w:tc>
          <w:tcPr>
            <w:tcW w:w="2517" w:type="dxa"/>
          </w:tcPr>
          <w:p w:rsidR="001B15EA" w:rsidRDefault="001B15EA" w:rsidP="00583394">
            <w:r>
              <w:t>13500,00</w:t>
            </w:r>
          </w:p>
        </w:tc>
      </w:tr>
      <w:tr w:rsidR="001B15EA" w:rsidTr="00583394">
        <w:tc>
          <w:tcPr>
            <w:tcW w:w="7054" w:type="dxa"/>
          </w:tcPr>
          <w:p w:rsidR="001B15EA" w:rsidRDefault="001B15EA" w:rsidP="00583394">
            <w:r>
              <w:t>Вешалка мобильная РЗО-</w:t>
            </w:r>
            <w:r>
              <w:t>М</w:t>
            </w:r>
            <w:r>
              <w:t>5</w:t>
            </w:r>
          </w:p>
        </w:tc>
        <w:tc>
          <w:tcPr>
            <w:tcW w:w="2517" w:type="dxa"/>
          </w:tcPr>
          <w:p w:rsidR="001B15EA" w:rsidRDefault="001B15EA" w:rsidP="00583394">
            <w:r>
              <w:t>20000,00</w:t>
            </w:r>
          </w:p>
        </w:tc>
      </w:tr>
      <w:tr w:rsidR="001B15EA" w:rsidTr="00583394">
        <w:tc>
          <w:tcPr>
            <w:tcW w:w="7054" w:type="dxa"/>
          </w:tcPr>
          <w:p w:rsidR="001B15EA" w:rsidRDefault="001B15EA" w:rsidP="00583394">
            <w:r>
              <w:t>Вешалка мобильная РЗО-</w:t>
            </w:r>
            <w:r>
              <w:t>М</w:t>
            </w:r>
            <w:r>
              <w:t>10</w:t>
            </w:r>
          </w:p>
        </w:tc>
        <w:tc>
          <w:tcPr>
            <w:tcW w:w="2517" w:type="dxa"/>
          </w:tcPr>
          <w:p w:rsidR="001B15EA" w:rsidRDefault="001B15EA" w:rsidP="00583394">
            <w:r>
              <w:t>25000,00</w:t>
            </w:r>
          </w:p>
        </w:tc>
      </w:tr>
    </w:tbl>
    <w:p w:rsidR="001B15EA" w:rsidRDefault="001B15EA" w:rsidP="001B15EA"/>
    <w:p w:rsidR="001B15EA" w:rsidRDefault="001B15EA" w:rsidP="001B15EA">
      <w:r>
        <w:t>Баритовая штукатурка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52"/>
      </w:tblGrid>
      <w:tr w:rsidR="001B15EA" w:rsidTr="00583394">
        <w:tc>
          <w:tcPr>
            <w:tcW w:w="7054" w:type="dxa"/>
          </w:tcPr>
          <w:p w:rsidR="001B15EA" w:rsidRDefault="001B15EA" w:rsidP="00583394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</w:tcPr>
          <w:p w:rsidR="001B15EA" w:rsidRDefault="001B15EA" w:rsidP="00583394">
            <w:pPr>
              <w:jc w:val="center"/>
            </w:pPr>
            <w:r>
              <w:t>Стоимость</w:t>
            </w:r>
          </w:p>
        </w:tc>
      </w:tr>
      <w:tr w:rsidR="001B15EA" w:rsidTr="00583394">
        <w:tc>
          <w:tcPr>
            <w:tcW w:w="7054" w:type="dxa"/>
          </w:tcPr>
          <w:p w:rsidR="001B15EA" w:rsidRDefault="001B15EA" w:rsidP="00583394">
            <w:r>
              <w:t>Баритовая штукатурка (мешок 25кг.)</w:t>
            </w:r>
          </w:p>
        </w:tc>
        <w:tc>
          <w:tcPr>
            <w:tcW w:w="2552" w:type="dxa"/>
          </w:tcPr>
          <w:p w:rsidR="001B15EA" w:rsidRDefault="001B15EA" w:rsidP="001B15EA">
            <w:r>
              <w:t>8</w:t>
            </w:r>
            <w:r>
              <w:t>6</w:t>
            </w:r>
            <w:r>
              <w:t>0,00</w:t>
            </w:r>
          </w:p>
        </w:tc>
      </w:tr>
      <w:tr w:rsidR="001B15EA" w:rsidTr="00583394">
        <w:tc>
          <w:tcPr>
            <w:tcW w:w="7054" w:type="dxa"/>
          </w:tcPr>
          <w:p w:rsidR="001B15EA" w:rsidRDefault="001B15EA" w:rsidP="00583394">
            <w:r>
              <w:t>Баритовая стяжка на пол  (мешок 25 кг.)</w:t>
            </w:r>
          </w:p>
        </w:tc>
        <w:tc>
          <w:tcPr>
            <w:tcW w:w="2552" w:type="dxa"/>
          </w:tcPr>
          <w:p w:rsidR="001B15EA" w:rsidRDefault="001B15EA" w:rsidP="00583394">
            <w:r>
              <w:t>92</w:t>
            </w:r>
            <w:r>
              <w:t>0,00</w:t>
            </w:r>
          </w:p>
        </w:tc>
      </w:tr>
    </w:tbl>
    <w:p w:rsidR="001B15EA" w:rsidRDefault="001B15EA" w:rsidP="001B15EA"/>
    <w:p w:rsidR="001B15EA" w:rsidRDefault="001B15EA" w:rsidP="001B15EA"/>
    <w:p w:rsidR="001B15EA" w:rsidRDefault="001B15EA" w:rsidP="001B15EA">
      <w:r>
        <w:t>Свинец листовой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241"/>
      </w:tblGrid>
      <w:tr w:rsidR="001B15EA" w:rsidTr="00583394">
        <w:tc>
          <w:tcPr>
            <w:tcW w:w="4503" w:type="dxa"/>
            <w:vMerge w:val="restart"/>
          </w:tcPr>
          <w:p w:rsidR="001B15EA" w:rsidRDefault="001B15EA" w:rsidP="00583394">
            <w:pPr>
              <w:jc w:val="center"/>
            </w:pPr>
            <w:r>
              <w:t>Наименование</w:t>
            </w:r>
          </w:p>
        </w:tc>
        <w:tc>
          <w:tcPr>
            <w:tcW w:w="5068" w:type="dxa"/>
            <w:gridSpan w:val="4"/>
          </w:tcPr>
          <w:p w:rsidR="001B15EA" w:rsidRPr="006920C5" w:rsidRDefault="001B15EA" w:rsidP="00583394">
            <w:pPr>
              <w:jc w:val="center"/>
            </w:pPr>
            <w:r>
              <w:t>Цена лист свинцовый</w:t>
            </w:r>
          </w:p>
        </w:tc>
      </w:tr>
      <w:tr w:rsidR="001B15EA" w:rsidTr="00583394">
        <w:tc>
          <w:tcPr>
            <w:tcW w:w="4503" w:type="dxa"/>
            <w:vMerge/>
          </w:tcPr>
          <w:p w:rsidR="001B15EA" w:rsidRDefault="001B15EA" w:rsidP="00583394"/>
        </w:tc>
        <w:tc>
          <w:tcPr>
            <w:tcW w:w="1275" w:type="dxa"/>
          </w:tcPr>
          <w:p w:rsidR="001B15EA" w:rsidRPr="00F12893" w:rsidRDefault="001B15EA" w:rsidP="00583394">
            <w:r>
              <w:rPr>
                <w:lang w:val="en-US"/>
              </w:rPr>
              <w:t xml:space="preserve"> 1</w:t>
            </w:r>
            <w:r>
              <w:t>мм.</w:t>
            </w:r>
          </w:p>
        </w:tc>
        <w:tc>
          <w:tcPr>
            <w:tcW w:w="1276" w:type="dxa"/>
          </w:tcPr>
          <w:p w:rsidR="001B15EA" w:rsidRPr="00F12893" w:rsidRDefault="001B15EA" w:rsidP="00583394">
            <w:r>
              <w:t>2мм.</w:t>
            </w:r>
          </w:p>
        </w:tc>
        <w:tc>
          <w:tcPr>
            <w:tcW w:w="1276" w:type="dxa"/>
          </w:tcPr>
          <w:p w:rsidR="001B15EA" w:rsidRPr="00F12893" w:rsidRDefault="001B15EA" w:rsidP="00583394">
            <w:r>
              <w:t>3мм.</w:t>
            </w:r>
          </w:p>
        </w:tc>
        <w:tc>
          <w:tcPr>
            <w:tcW w:w="1241" w:type="dxa"/>
          </w:tcPr>
          <w:p w:rsidR="001B15EA" w:rsidRPr="00F12893" w:rsidRDefault="001B15EA" w:rsidP="00583394">
            <w:r>
              <w:t>4мм.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Свинец листовой 500*1000мм.</w:t>
            </w:r>
          </w:p>
        </w:tc>
        <w:tc>
          <w:tcPr>
            <w:tcW w:w="1275" w:type="dxa"/>
          </w:tcPr>
          <w:p w:rsidR="001B15EA" w:rsidRPr="006919A5" w:rsidRDefault="001B15EA" w:rsidP="001B15EA">
            <w:r>
              <w:rPr>
                <w:lang w:val="en-US"/>
              </w:rPr>
              <w:t>1</w:t>
            </w:r>
            <w:r>
              <w:t>40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276" w:type="dxa"/>
          </w:tcPr>
          <w:p w:rsidR="001B15EA" w:rsidRPr="006919A5" w:rsidRDefault="001B15EA" w:rsidP="001B15EA">
            <w:r>
              <w:rPr>
                <w:lang w:val="en-US"/>
              </w:rPr>
              <w:t>2</w:t>
            </w:r>
            <w:r>
              <w:t>7</w:t>
            </w:r>
            <w:r>
              <w:t>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276" w:type="dxa"/>
          </w:tcPr>
          <w:p w:rsidR="001B15EA" w:rsidRPr="006919A5" w:rsidRDefault="001B15EA" w:rsidP="00583394">
            <w:r>
              <w:t>40</w:t>
            </w:r>
            <w:r>
              <w:t>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241" w:type="dxa"/>
          </w:tcPr>
          <w:p w:rsidR="001B15EA" w:rsidRPr="006919A5" w:rsidRDefault="001B15EA" w:rsidP="00583394">
            <w:r>
              <w:t>52</w:t>
            </w:r>
            <w:r>
              <w:t>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</w:tr>
    </w:tbl>
    <w:p w:rsidR="001B15EA" w:rsidRDefault="001B15EA" w:rsidP="001B15EA">
      <w:pPr>
        <w:rPr>
          <w:lang w:val="en-US"/>
        </w:rPr>
      </w:pPr>
    </w:p>
    <w:p w:rsidR="001B15EA" w:rsidRPr="008A5B66" w:rsidRDefault="001B15EA" w:rsidP="001B15EA">
      <w:pPr>
        <w:rPr>
          <w:lang w:val="en-US"/>
        </w:rPr>
      </w:pPr>
    </w:p>
    <w:p w:rsidR="001B15EA" w:rsidRDefault="001B15EA" w:rsidP="001B15EA">
      <w:pPr>
        <w:rPr>
          <w:lang w:val="en-US"/>
        </w:rPr>
      </w:pPr>
      <w:r>
        <w:t xml:space="preserve">Панель рентгенозащитная </w:t>
      </w:r>
      <w:proofErr w:type="spellStart"/>
      <w:r>
        <w:rPr>
          <w:lang w:val="en-US"/>
        </w:rPr>
        <w:t>Safeboard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52"/>
      </w:tblGrid>
      <w:tr w:rsidR="001B15EA" w:rsidTr="00583394">
        <w:tc>
          <w:tcPr>
            <w:tcW w:w="7054" w:type="dxa"/>
          </w:tcPr>
          <w:p w:rsidR="001B15EA" w:rsidRDefault="001B15EA" w:rsidP="00583394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</w:tcPr>
          <w:p w:rsidR="001B15EA" w:rsidRDefault="001B15EA" w:rsidP="00583394">
            <w:pPr>
              <w:jc w:val="center"/>
            </w:pPr>
            <w:r>
              <w:t>Стоимость</w:t>
            </w:r>
          </w:p>
        </w:tc>
      </w:tr>
      <w:tr w:rsidR="001B15EA" w:rsidTr="00583394">
        <w:tc>
          <w:tcPr>
            <w:tcW w:w="7054" w:type="dxa"/>
          </w:tcPr>
          <w:p w:rsidR="001B15EA" w:rsidRPr="008A5B66" w:rsidRDefault="001B15EA" w:rsidP="00583394">
            <w:r>
              <w:t xml:space="preserve">Панель рентгенозащитная </w:t>
            </w:r>
            <w:proofErr w:type="spellStart"/>
            <w:r>
              <w:rPr>
                <w:lang w:val="en-US"/>
              </w:rPr>
              <w:t>Knauf</w:t>
            </w:r>
            <w:proofErr w:type="spellEnd"/>
            <w:r w:rsidRPr="005F37FA">
              <w:t xml:space="preserve"> </w:t>
            </w:r>
            <w:proofErr w:type="spellStart"/>
            <w:r>
              <w:rPr>
                <w:lang w:val="en-US"/>
              </w:rPr>
              <w:t>Safeboard</w:t>
            </w:r>
            <w:proofErr w:type="spellEnd"/>
            <w:r>
              <w:t xml:space="preserve">  625*2400мм.</w:t>
            </w:r>
          </w:p>
        </w:tc>
        <w:tc>
          <w:tcPr>
            <w:tcW w:w="2552" w:type="dxa"/>
          </w:tcPr>
          <w:p w:rsidR="001B15EA" w:rsidRDefault="001B15EA" w:rsidP="001B15EA">
            <w:r>
              <w:t>3</w:t>
            </w:r>
            <w:r>
              <w:t>49</w:t>
            </w:r>
            <w:r>
              <w:t>0,00</w:t>
            </w:r>
          </w:p>
        </w:tc>
      </w:tr>
    </w:tbl>
    <w:p w:rsidR="001B15EA" w:rsidRDefault="001B15EA" w:rsidP="001B15EA">
      <w:pPr>
        <w:jc w:val="center"/>
      </w:pPr>
    </w:p>
    <w:p w:rsidR="001B15EA" w:rsidRDefault="001B15EA" w:rsidP="001B15EA">
      <w:pPr>
        <w:jc w:val="center"/>
      </w:pPr>
    </w:p>
    <w:p w:rsidR="001B15EA" w:rsidRDefault="001B15EA" w:rsidP="001B15EA">
      <w:r>
        <w:t>Стекла рентгенозащитные</w:t>
      </w:r>
    </w:p>
    <w:tbl>
      <w:tblPr>
        <w:tblStyle w:val="a5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4503"/>
        <w:gridCol w:w="2551"/>
        <w:gridCol w:w="2552"/>
      </w:tblGrid>
      <w:tr w:rsidR="001B15EA" w:rsidTr="00583394">
        <w:tc>
          <w:tcPr>
            <w:tcW w:w="4503" w:type="dxa"/>
            <w:vMerge w:val="restart"/>
          </w:tcPr>
          <w:p w:rsidR="001B15EA" w:rsidRDefault="001B15EA" w:rsidP="00583394">
            <w:pPr>
              <w:jc w:val="center"/>
            </w:pPr>
            <w:r>
              <w:t>Наименование</w:t>
            </w:r>
          </w:p>
        </w:tc>
        <w:tc>
          <w:tcPr>
            <w:tcW w:w="5103" w:type="dxa"/>
            <w:gridSpan w:val="2"/>
          </w:tcPr>
          <w:p w:rsidR="001B15EA" w:rsidRPr="006920C5" w:rsidRDefault="001B15EA" w:rsidP="00583394">
            <w:pPr>
              <w:jc w:val="center"/>
            </w:pPr>
            <w:r>
              <w:t>Цена на окна рентгенозащитные</w:t>
            </w:r>
          </w:p>
        </w:tc>
      </w:tr>
      <w:tr w:rsidR="001B15EA" w:rsidTr="00583394">
        <w:tc>
          <w:tcPr>
            <w:tcW w:w="4503" w:type="dxa"/>
            <w:vMerge/>
          </w:tcPr>
          <w:p w:rsidR="001B15EA" w:rsidRDefault="001B15EA" w:rsidP="00583394"/>
        </w:tc>
        <w:tc>
          <w:tcPr>
            <w:tcW w:w="2551" w:type="dxa"/>
          </w:tcPr>
          <w:p w:rsidR="001B15EA" w:rsidRPr="00F12893" w:rsidRDefault="001B15EA" w:rsidP="00583394"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 xml:space="preserve"> </w:t>
            </w:r>
            <w:r>
              <w:t>2мм.</w:t>
            </w:r>
          </w:p>
        </w:tc>
        <w:tc>
          <w:tcPr>
            <w:tcW w:w="2552" w:type="dxa"/>
          </w:tcPr>
          <w:p w:rsidR="001B15EA" w:rsidRPr="00F12893" w:rsidRDefault="001B15EA" w:rsidP="00583394"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 xml:space="preserve"> </w:t>
            </w:r>
            <w:r>
              <w:t>2,5мм.</w:t>
            </w:r>
          </w:p>
        </w:tc>
      </w:tr>
      <w:tr w:rsidR="001B15EA" w:rsidTr="00583394">
        <w:tc>
          <w:tcPr>
            <w:tcW w:w="4503" w:type="dxa"/>
          </w:tcPr>
          <w:p w:rsidR="001B15EA" w:rsidRPr="006919A5" w:rsidRDefault="001B15EA" w:rsidP="00583394">
            <w:r>
              <w:t>Стекло рентгенозащитное 250*200мм.</w:t>
            </w:r>
          </w:p>
        </w:tc>
        <w:tc>
          <w:tcPr>
            <w:tcW w:w="2551" w:type="dxa"/>
          </w:tcPr>
          <w:p w:rsidR="001B15EA" w:rsidRPr="006919A5" w:rsidRDefault="009F37B2" w:rsidP="00583394">
            <w:r>
              <w:t>1500</w:t>
            </w:r>
            <w:r w:rsidR="001B15EA">
              <w:t>0,00</w:t>
            </w:r>
          </w:p>
        </w:tc>
        <w:tc>
          <w:tcPr>
            <w:tcW w:w="2552" w:type="dxa"/>
          </w:tcPr>
          <w:p w:rsidR="001B15EA" w:rsidRPr="00D66F30" w:rsidRDefault="009F37B2" w:rsidP="009F37B2">
            <w:r>
              <w:t>16000</w:t>
            </w:r>
            <w:r w:rsidR="001B15EA">
              <w:t>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Стекло рентгенозащитное 300*250мм.</w:t>
            </w:r>
          </w:p>
        </w:tc>
        <w:tc>
          <w:tcPr>
            <w:tcW w:w="2551" w:type="dxa"/>
          </w:tcPr>
          <w:p w:rsidR="001B15EA" w:rsidRDefault="009F37B2" w:rsidP="00583394">
            <w:r>
              <w:t>18000</w:t>
            </w:r>
            <w:r w:rsidR="001B15EA">
              <w:t>,00</w:t>
            </w:r>
          </w:p>
        </w:tc>
        <w:tc>
          <w:tcPr>
            <w:tcW w:w="2552" w:type="dxa"/>
          </w:tcPr>
          <w:p w:rsidR="001B15EA" w:rsidRDefault="009F37B2" w:rsidP="00583394">
            <w:r>
              <w:t>2000</w:t>
            </w:r>
            <w:r w:rsidR="001B15EA">
              <w:t>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Стекло рентгенозащитное 300*300мм.</w:t>
            </w:r>
          </w:p>
        </w:tc>
        <w:tc>
          <w:tcPr>
            <w:tcW w:w="2551" w:type="dxa"/>
          </w:tcPr>
          <w:p w:rsidR="001B15EA" w:rsidRDefault="001B15EA" w:rsidP="009F37B2">
            <w:r>
              <w:t>23</w:t>
            </w:r>
            <w:r w:rsidR="009F37B2">
              <w:t>0</w:t>
            </w:r>
            <w:r>
              <w:t>00,00</w:t>
            </w:r>
          </w:p>
        </w:tc>
        <w:tc>
          <w:tcPr>
            <w:tcW w:w="2552" w:type="dxa"/>
          </w:tcPr>
          <w:p w:rsidR="001B15EA" w:rsidRDefault="009F37B2" w:rsidP="00583394">
            <w:r>
              <w:t>24000</w:t>
            </w:r>
            <w:r w:rsidR="001B15EA">
              <w:t>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Стекло рентгенозащитное 400*300мм.</w:t>
            </w:r>
          </w:p>
        </w:tc>
        <w:tc>
          <w:tcPr>
            <w:tcW w:w="2551" w:type="dxa"/>
          </w:tcPr>
          <w:p w:rsidR="001B15EA" w:rsidRDefault="001B15EA" w:rsidP="00583394">
            <w:r>
              <w:t>26090,00</w:t>
            </w:r>
          </w:p>
        </w:tc>
        <w:tc>
          <w:tcPr>
            <w:tcW w:w="2552" w:type="dxa"/>
          </w:tcPr>
          <w:p w:rsidR="001B15EA" w:rsidRDefault="009F37B2" w:rsidP="00583394">
            <w:r>
              <w:t>27000</w:t>
            </w:r>
            <w:r w:rsidR="001B15EA">
              <w:t>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Стекло рентгенозащитное 500*300мм.</w:t>
            </w:r>
          </w:p>
        </w:tc>
        <w:tc>
          <w:tcPr>
            <w:tcW w:w="2551" w:type="dxa"/>
          </w:tcPr>
          <w:p w:rsidR="001B15EA" w:rsidRDefault="009F37B2" w:rsidP="00583394">
            <w:r>
              <w:t>29000</w:t>
            </w:r>
            <w:r w:rsidR="001B15EA">
              <w:t>,00</w:t>
            </w:r>
          </w:p>
        </w:tc>
        <w:tc>
          <w:tcPr>
            <w:tcW w:w="2552" w:type="dxa"/>
          </w:tcPr>
          <w:p w:rsidR="001B15EA" w:rsidRDefault="009F37B2" w:rsidP="00583394">
            <w:r>
              <w:t>33000</w:t>
            </w:r>
            <w:r w:rsidR="001B15EA">
              <w:t>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Стекло рентгенозащитное 400*400мм.</w:t>
            </w:r>
          </w:p>
        </w:tc>
        <w:tc>
          <w:tcPr>
            <w:tcW w:w="2551" w:type="dxa"/>
          </w:tcPr>
          <w:p w:rsidR="001B15EA" w:rsidRDefault="001B15EA" w:rsidP="009F37B2">
            <w:r>
              <w:t>3</w:t>
            </w:r>
            <w:r w:rsidR="009F37B2">
              <w:t>2000</w:t>
            </w:r>
            <w:r>
              <w:t>,00</w:t>
            </w:r>
          </w:p>
        </w:tc>
        <w:tc>
          <w:tcPr>
            <w:tcW w:w="2552" w:type="dxa"/>
          </w:tcPr>
          <w:p w:rsidR="001B15EA" w:rsidRDefault="001B15EA" w:rsidP="009F37B2">
            <w:r>
              <w:t>3</w:t>
            </w:r>
            <w:r w:rsidR="009F37B2">
              <w:t>7000</w:t>
            </w:r>
            <w:r>
              <w:t>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Стекло рентгенозащитное 500*400мм.</w:t>
            </w:r>
          </w:p>
        </w:tc>
        <w:tc>
          <w:tcPr>
            <w:tcW w:w="2551" w:type="dxa"/>
          </w:tcPr>
          <w:p w:rsidR="001B15EA" w:rsidRDefault="001B15EA" w:rsidP="009F37B2">
            <w:r>
              <w:t>3</w:t>
            </w:r>
            <w:r w:rsidR="009F37B2">
              <w:t>800</w:t>
            </w:r>
            <w:r>
              <w:t>0,00</w:t>
            </w:r>
          </w:p>
        </w:tc>
        <w:tc>
          <w:tcPr>
            <w:tcW w:w="2552" w:type="dxa"/>
          </w:tcPr>
          <w:p w:rsidR="001B15EA" w:rsidRDefault="001B15EA" w:rsidP="009F37B2">
            <w:r>
              <w:t>4</w:t>
            </w:r>
            <w:r w:rsidR="009F37B2">
              <w:t>400</w:t>
            </w:r>
            <w:r>
              <w:t>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Стекло рентгенозащитное 500*500мм.</w:t>
            </w:r>
          </w:p>
        </w:tc>
        <w:tc>
          <w:tcPr>
            <w:tcW w:w="2551" w:type="dxa"/>
          </w:tcPr>
          <w:p w:rsidR="001B15EA" w:rsidRDefault="001B15EA" w:rsidP="009F37B2">
            <w:r>
              <w:t>4</w:t>
            </w:r>
            <w:r w:rsidR="009F37B2">
              <w:t>700</w:t>
            </w:r>
            <w:r>
              <w:t>0,00</w:t>
            </w:r>
          </w:p>
        </w:tc>
        <w:tc>
          <w:tcPr>
            <w:tcW w:w="2552" w:type="dxa"/>
          </w:tcPr>
          <w:p w:rsidR="001B15EA" w:rsidRDefault="001B15EA" w:rsidP="009F37B2">
            <w:r>
              <w:t>5</w:t>
            </w:r>
            <w:r w:rsidR="009F37B2">
              <w:t>400</w:t>
            </w:r>
            <w:r>
              <w:t>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Стекло рентгенозащитное 800*400мм.</w:t>
            </w:r>
          </w:p>
        </w:tc>
        <w:tc>
          <w:tcPr>
            <w:tcW w:w="2551" w:type="dxa"/>
          </w:tcPr>
          <w:p w:rsidR="001B15EA" w:rsidRDefault="009F37B2" w:rsidP="00583394">
            <w:r>
              <w:t>5700</w:t>
            </w:r>
            <w:r w:rsidR="001B15EA">
              <w:t>0,00</w:t>
            </w:r>
          </w:p>
        </w:tc>
        <w:tc>
          <w:tcPr>
            <w:tcW w:w="2552" w:type="dxa"/>
          </w:tcPr>
          <w:p w:rsidR="001B15EA" w:rsidRDefault="009F37B2" w:rsidP="00583394">
            <w:r>
              <w:t>67</w:t>
            </w:r>
            <w:r w:rsidR="001B15EA">
              <w:t>000,00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 xml:space="preserve">Стекло рентгенозащитное 800*500мм. </w:t>
            </w:r>
          </w:p>
        </w:tc>
        <w:tc>
          <w:tcPr>
            <w:tcW w:w="2551" w:type="dxa"/>
          </w:tcPr>
          <w:p w:rsidR="001B15EA" w:rsidRDefault="009F37B2" w:rsidP="00583394">
            <w:r>
              <w:t>670</w:t>
            </w:r>
            <w:r w:rsidR="001B15EA">
              <w:t>00,00</w:t>
            </w:r>
          </w:p>
        </w:tc>
        <w:tc>
          <w:tcPr>
            <w:tcW w:w="2552" w:type="dxa"/>
          </w:tcPr>
          <w:p w:rsidR="001B15EA" w:rsidRDefault="009F37B2" w:rsidP="00583394">
            <w:r>
              <w:t>770</w:t>
            </w:r>
            <w:r w:rsidR="001B15EA">
              <w:t>00,00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Стекло рентгенозащитное 1000*500мм.</w:t>
            </w:r>
          </w:p>
        </w:tc>
        <w:tc>
          <w:tcPr>
            <w:tcW w:w="2551" w:type="dxa"/>
          </w:tcPr>
          <w:p w:rsidR="001B15EA" w:rsidRDefault="001B15EA" w:rsidP="009F37B2">
            <w:r>
              <w:t>80</w:t>
            </w:r>
            <w:r w:rsidR="009F37B2">
              <w:t>0</w:t>
            </w:r>
            <w:r>
              <w:t>00,00</w:t>
            </w:r>
          </w:p>
        </w:tc>
        <w:tc>
          <w:tcPr>
            <w:tcW w:w="2552" w:type="dxa"/>
          </w:tcPr>
          <w:p w:rsidR="001B15EA" w:rsidRDefault="009F37B2" w:rsidP="00583394">
            <w:r>
              <w:t>96</w:t>
            </w:r>
            <w:r w:rsidR="001B15EA">
              <w:t>000,00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Стекло рентгенозащитное 1000*800мм.</w:t>
            </w:r>
          </w:p>
        </w:tc>
        <w:tc>
          <w:tcPr>
            <w:tcW w:w="2551" w:type="dxa"/>
          </w:tcPr>
          <w:p w:rsidR="001B15EA" w:rsidRDefault="001B15EA" w:rsidP="00583394">
            <w:r>
              <w:t>125000,00</w:t>
            </w:r>
          </w:p>
        </w:tc>
        <w:tc>
          <w:tcPr>
            <w:tcW w:w="2552" w:type="dxa"/>
          </w:tcPr>
          <w:p w:rsidR="001B15EA" w:rsidRDefault="001B15EA" w:rsidP="00583394">
            <w:r>
              <w:t>138000,00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lastRenderedPageBreak/>
              <w:t>Стекло рентгенозащитное 1200*800мм.</w:t>
            </w:r>
          </w:p>
        </w:tc>
        <w:tc>
          <w:tcPr>
            <w:tcW w:w="2551" w:type="dxa"/>
          </w:tcPr>
          <w:p w:rsidR="001B15EA" w:rsidRDefault="001B15EA" w:rsidP="009F37B2">
            <w:r>
              <w:t>16</w:t>
            </w:r>
            <w:r w:rsidR="009F37B2">
              <w:t>0</w:t>
            </w:r>
            <w:r>
              <w:t>000,00</w:t>
            </w:r>
          </w:p>
        </w:tc>
        <w:tc>
          <w:tcPr>
            <w:tcW w:w="2552" w:type="dxa"/>
          </w:tcPr>
          <w:p w:rsidR="001B15EA" w:rsidRDefault="001B15EA" w:rsidP="009F37B2">
            <w:r>
              <w:t>17</w:t>
            </w:r>
            <w:r w:rsidR="009F37B2">
              <w:t>0</w:t>
            </w:r>
            <w:r>
              <w:t>000,00</w:t>
            </w:r>
          </w:p>
        </w:tc>
      </w:tr>
      <w:tr w:rsidR="001B15EA" w:rsidTr="00583394">
        <w:tc>
          <w:tcPr>
            <w:tcW w:w="4503" w:type="dxa"/>
          </w:tcPr>
          <w:p w:rsidR="001B15EA" w:rsidRDefault="001B15EA" w:rsidP="00583394">
            <w:r>
              <w:t>Стекло рентгенозащитное 1000*1000мм.</w:t>
            </w:r>
          </w:p>
        </w:tc>
        <w:tc>
          <w:tcPr>
            <w:tcW w:w="2551" w:type="dxa"/>
          </w:tcPr>
          <w:p w:rsidR="001B15EA" w:rsidRDefault="001B15EA" w:rsidP="009F37B2">
            <w:r>
              <w:t>16</w:t>
            </w:r>
            <w:r w:rsidR="009F37B2">
              <w:t>1</w:t>
            </w:r>
            <w:r>
              <w:t>000,00</w:t>
            </w:r>
          </w:p>
        </w:tc>
        <w:tc>
          <w:tcPr>
            <w:tcW w:w="2552" w:type="dxa"/>
          </w:tcPr>
          <w:p w:rsidR="001B15EA" w:rsidRDefault="001B15EA" w:rsidP="009F37B2">
            <w:r>
              <w:t>1</w:t>
            </w:r>
            <w:r w:rsidR="009F37B2">
              <w:t>75</w:t>
            </w:r>
            <w:r>
              <w:t>000,00</w:t>
            </w:r>
          </w:p>
        </w:tc>
      </w:tr>
    </w:tbl>
    <w:p w:rsidR="001B15EA" w:rsidRDefault="001B15EA" w:rsidP="001B15EA"/>
    <w:p w:rsidR="001B15EA" w:rsidRDefault="001B15EA" w:rsidP="001B15EA"/>
    <w:p w:rsidR="001B15EA" w:rsidRDefault="001B15EA" w:rsidP="001B15EA"/>
    <w:p w:rsidR="001B15EA" w:rsidRDefault="001B15EA" w:rsidP="001B15EA">
      <w:r>
        <w:br w:type="textWrapping" w:clear="all"/>
      </w:r>
    </w:p>
    <w:p w:rsidR="001B15EA" w:rsidRDefault="001B15EA" w:rsidP="001B15EA">
      <w:r>
        <w:t xml:space="preserve">Двери для медицинских учреждений </w:t>
      </w:r>
    </w:p>
    <w:p w:rsidR="001B15EA" w:rsidRPr="00564331" w:rsidRDefault="001B15EA" w:rsidP="001B15E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52"/>
      </w:tblGrid>
      <w:tr w:rsidR="001B15EA" w:rsidTr="00583394">
        <w:tc>
          <w:tcPr>
            <w:tcW w:w="7054" w:type="dxa"/>
          </w:tcPr>
          <w:p w:rsidR="001B15EA" w:rsidRDefault="001B15EA" w:rsidP="00583394">
            <w:r>
              <w:t>Наименование</w:t>
            </w:r>
          </w:p>
        </w:tc>
        <w:tc>
          <w:tcPr>
            <w:tcW w:w="2552" w:type="dxa"/>
          </w:tcPr>
          <w:p w:rsidR="001B15EA" w:rsidRDefault="001B15EA" w:rsidP="00583394">
            <w:r>
              <w:t>Цена</w:t>
            </w:r>
          </w:p>
        </w:tc>
      </w:tr>
      <w:tr w:rsidR="001B15EA" w:rsidTr="00583394">
        <w:tc>
          <w:tcPr>
            <w:tcW w:w="7054" w:type="dxa"/>
          </w:tcPr>
          <w:p w:rsidR="001B15EA" w:rsidRDefault="001B15EA" w:rsidP="00583394">
            <w:r>
              <w:t>Дверь для медицинских учреждений одностворчатая</w:t>
            </w:r>
          </w:p>
        </w:tc>
        <w:tc>
          <w:tcPr>
            <w:tcW w:w="2552" w:type="dxa"/>
          </w:tcPr>
          <w:p w:rsidR="001B15EA" w:rsidRDefault="001B15EA" w:rsidP="009F37B2">
            <w:r>
              <w:t xml:space="preserve">От </w:t>
            </w:r>
            <w:r w:rsidR="009F37B2">
              <w:t>19</w:t>
            </w:r>
            <w:r>
              <w:t>000,00</w:t>
            </w:r>
          </w:p>
        </w:tc>
      </w:tr>
      <w:tr w:rsidR="001B15EA" w:rsidTr="00583394">
        <w:tc>
          <w:tcPr>
            <w:tcW w:w="7054" w:type="dxa"/>
          </w:tcPr>
          <w:p w:rsidR="001B15EA" w:rsidRDefault="001B15EA" w:rsidP="00583394">
            <w:r>
              <w:t>Дверь для медицинских учреждений двухстворчатая</w:t>
            </w:r>
          </w:p>
        </w:tc>
        <w:tc>
          <w:tcPr>
            <w:tcW w:w="2552" w:type="dxa"/>
          </w:tcPr>
          <w:p w:rsidR="001B15EA" w:rsidRDefault="001B15EA" w:rsidP="009F37B2">
            <w:r>
              <w:t xml:space="preserve">От </w:t>
            </w:r>
            <w:r w:rsidR="009F37B2">
              <w:t>25</w:t>
            </w:r>
            <w:bookmarkStart w:id="0" w:name="_GoBack"/>
            <w:bookmarkEnd w:id="0"/>
            <w:r>
              <w:t>000,00</w:t>
            </w:r>
          </w:p>
        </w:tc>
      </w:tr>
    </w:tbl>
    <w:p w:rsidR="001B15EA" w:rsidRPr="00564331" w:rsidRDefault="001B15EA" w:rsidP="001B15EA"/>
    <w:p w:rsidR="00DD5A55" w:rsidRDefault="00DD5A55"/>
    <w:sectPr w:rsidR="00DD5A55" w:rsidSect="009F39D7">
      <w:headerReference w:type="default" r:id="rId6"/>
      <w:pgSz w:w="11906" w:h="16838"/>
      <w:pgMar w:top="1134" w:right="282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4F" w:rsidRDefault="00C55F4F" w:rsidP="00583092">
      <w:pPr>
        <w:spacing w:after="0" w:line="240" w:lineRule="auto"/>
      </w:pPr>
      <w:r>
        <w:separator/>
      </w:r>
    </w:p>
  </w:endnote>
  <w:endnote w:type="continuationSeparator" w:id="0">
    <w:p w:rsidR="00C55F4F" w:rsidRDefault="00C55F4F" w:rsidP="0058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4F" w:rsidRDefault="00C55F4F" w:rsidP="00583092">
      <w:pPr>
        <w:spacing w:after="0" w:line="240" w:lineRule="auto"/>
      </w:pPr>
      <w:r>
        <w:separator/>
      </w:r>
    </w:p>
  </w:footnote>
  <w:footnote w:type="continuationSeparator" w:id="0">
    <w:p w:rsidR="00C55F4F" w:rsidRDefault="00C55F4F" w:rsidP="0058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92" w:rsidRPr="00DF14BD" w:rsidRDefault="00215330" w:rsidP="00215330">
    <w:pPr>
      <w:pStyle w:val="a6"/>
      <w:rPr>
        <w:sz w:val="24"/>
        <w:szCs w:val="24"/>
      </w:rPr>
    </w:pPr>
    <w:r w:rsidRPr="00DF14BD">
      <w:rPr>
        <w:noProof/>
        <w:sz w:val="24"/>
        <w:szCs w:val="24"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10160</wp:posOffset>
          </wp:positionV>
          <wp:extent cx="2428875" cy="571500"/>
          <wp:effectExtent l="0" t="0" r="9525" b="0"/>
          <wp:wrapSquare wrapText="bothSides"/>
          <wp:docPr id="19" name="Рисунок 19" descr="C:\Users\HP\Desktop\РЕНТГЕНАНЕТ\Документы Р-кабинет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РЕНТГЕНАНЕТ\Документы Р-кабинет\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4BD">
      <w:rPr>
        <w:sz w:val="24"/>
        <w:szCs w:val="24"/>
      </w:rPr>
      <w:t>ООО «Р-кабинет»</w:t>
    </w:r>
  </w:p>
  <w:p w:rsidR="00215330" w:rsidRPr="00DF14BD" w:rsidRDefault="00215330" w:rsidP="00215330">
    <w:pPr>
      <w:pStyle w:val="a6"/>
      <w:rPr>
        <w:sz w:val="24"/>
        <w:szCs w:val="24"/>
      </w:rPr>
    </w:pPr>
    <w:r w:rsidRPr="00DF14BD">
      <w:rPr>
        <w:sz w:val="24"/>
        <w:szCs w:val="24"/>
      </w:rPr>
      <w:t>8-800-600-56-87</w:t>
    </w:r>
  </w:p>
  <w:p w:rsidR="00215330" w:rsidRPr="00DF14BD" w:rsidRDefault="00C55F4F" w:rsidP="00215330">
    <w:pPr>
      <w:pStyle w:val="a6"/>
      <w:rPr>
        <w:sz w:val="24"/>
        <w:szCs w:val="24"/>
      </w:rPr>
    </w:pPr>
    <w:hyperlink r:id="rId2" w:history="1">
      <w:r w:rsidR="00215330" w:rsidRPr="00DF14BD">
        <w:rPr>
          <w:rStyle w:val="aa"/>
          <w:sz w:val="24"/>
          <w:szCs w:val="24"/>
          <w:lang w:val="en-US"/>
        </w:rPr>
        <w:t>www</w:t>
      </w:r>
      <w:r w:rsidR="00215330" w:rsidRPr="00DF14BD">
        <w:rPr>
          <w:rStyle w:val="aa"/>
          <w:sz w:val="24"/>
          <w:szCs w:val="24"/>
        </w:rPr>
        <w:t>.</w:t>
      </w:r>
      <w:proofErr w:type="spellStart"/>
      <w:r w:rsidR="00215330" w:rsidRPr="00DF14BD">
        <w:rPr>
          <w:rStyle w:val="aa"/>
          <w:sz w:val="24"/>
          <w:szCs w:val="24"/>
          <w:lang w:val="en-US"/>
        </w:rPr>
        <w:t>rcabinet</w:t>
      </w:r>
      <w:proofErr w:type="spellEnd"/>
      <w:r w:rsidR="00215330" w:rsidRPr="00DF14BD">
        <w:rPr>
          <w:rStyle w:val="aa"/>
          <w:sz w:val="24"/>
          <w:szCs w:val="24"/>
        </w:rPr>
        <w:t>.</w:t>
      </w:r>
      <w:proofErr w:type="spellStart"/>
      <w:r w:rsidR="00215330" w:rsidRPr="00DF14BD">
        <w:rPr>
          <w:rStyle w:val="aa"/>
          <w:sz w:val="24"/>
          <w:szCs w:val="24"/>
          <w:lang w:val="en-US"/>
        </w:rPr>
        <w:t>ru</w:t>
      </w:r>
      <w:proofErr w:type="spellEnd"/>
    </w:hyperlink>
  </w:p>
  <w:p w:rsidR="00215330" w:rsidRPr="00DF14BD" w:rsidRDefault="00C55F4F" w:rsidP="00215330">
    <w:pPr>
      <w:pStyle w:val="a6"/>
      <w:rPr>
        <w:sz w:val="24"/>
        <w:szCs w:val="24"/>
      </w:rPr>
    </w:pPr>
    <w:hyperlink r:id="rId3" w:history="1">
      <w:r w:rsidR="00215330" w:rsidRPr="00DF14BD">
        <w:rPr>
          <w:rStyle w:val="aa"/>
          <w:sz w:val="24"/>
          <w:szCs w:val="24"/>
          <w:lang w:val="en-US"/>
        </w:rPr>
        <w:t>info</w:t>
      </w:r>
      <w:r w:rsidR="00215330" w:rsidRPr="00DF14BD">
        <w:rPr>
          <w:rStyle w:val="aa"/>
          <w:sz w:val="24"/>
          <w:szCs w:val="24"/>
        </w:rPr>
        <w:t>@</w:t>
      </w:r>
      <w:proofErr w:type="spellStart"/>
      <w:r w:rsidR="00215330" w:rsidRPr="00DF14BD">
        <w:rPr>
          <w:rStyle w:val="aa"/>
          <w:sz w:val="24"/>
          <w:szCs w:val="24"/>
          <w:lang w:val="en-US"/>
        </w:rPr>
        <w:t>rcabinet</w:t>
      </w:r>
      <w:proofErr w:type="spellEnd"/>
      <w:r w:rsidR="00215330" w:rsidRPr="00DF14BD">
        <w:rPr>
          <w:rStyle w:val="aa"/>
          <w:sz w:val="24"/>
          <w:szCs w:val="24"/>
        </w:rPr>
        <w:t>.</w:t>
      </w:r>
      <w:proofErr w:type="spellStart"/>
      <w:r w:rsidR="00215330" w:rsidRPr="00DF14BD">
        <w:rPr>
          <w:rStyle w:val="aa"/>
          <w:sz w:val="24"/>
          <w:szCs w:val="24"/>
          <w:lang w:val="en-US"/>
        </w:rPr>
        <w:t>ru</w:t>
      </w:r>
      <w:proofErr w:type="spellEnd"/>
    </w:hyperlink>
    <w:r w:rsidR="00215330" w:rsidRPr="00DF14BD">
      <w:rPr>
        <w:sz w:val="24"/>
        <w:szCs w:val="24"/>
      </w:rPr>
      <w:t xml:space="preserve"> </w:t>
    </w:r>
  </w:p>
  <w:p w:rsidR="00215330" w:rsidRDefault="00215330" w:rsidP="002153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A8"/>
    <w:rsid w:val="00036353"/>
    <w:rsid w:val="000404A7"/>
    <w:rsid w:val="001B15EA"/>
    <w:rsid w:val="00215330"/>
    <w:rsid w:val="003B5F56"/>
    <w:rsid w:val="00502A2D"/>
    <w:rsid w:val="00583092"/>
    <w:rsid w:val="005D7FA8"/>
    <w:rsid w:val="008E1A1D"/>
    <w:rsid w:val="00951585"/>
    <w:rsid w:val="009F37B2"/>
    <w:rsid w:val="009F39D7"/>
    <w:rsid w:val="00B36F63"/>
    <w:rsid w:val="00B51051"/>
    <w:rsid w:val="00C10F79"/>
    <w:rsid w:val="00C55F4F"/>
    <w:rsid w:val="00DD5A55"/>
    <w:rsid w:val="00DF14BD"/>
    <w:rsid w:val="00F11932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9991D"/>
  <w15:docId w15:val="{CF9F70CA-27FF-4DC6-8478-DF394100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092"/>
  </w:style>
  <w:style w:type="paragraph" w:styleId="a8">
    <w:name w:val="footer"/>
    <w:basedOn w:val="a"/>
    <w:link w:val="a9"/>
    <w:uiPriority w:val="99"/>
    <w:unhideWhenUsed/>
    <w:rsid w:val="0058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092"/>
  </w:style>
  <w:style w:type="character" w:styleId="aa">
    <w:name w:val="Hyperlink"/>
    <w:basedOn w:val="a0"/>
    <w:uiPriority w:val="99"/>
    <w:unhideWhenUsed/>
    <w:rsid w:val="00215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cabinet.ru" TargetMode="External"/><Relationship Id="rId2" Type="http://schemas.openxmlformats.org/officeDocument/2006/relationships/hyperlink" Target="http://www.rcabin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2019-04-04T05:19:00Z</dcterms:created>
  <dcterms:modified xsi:type="dcterms:W3CDTF">2019-04-04T05:33:00Z</dcterms:modified>
</cp:coreProperties>
</file>